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93570c82a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e5377fa299684c5a"/>
      <w:footerReference xmlns:r="http://schemas.openxmlformats.org/officeDocument/2006/relationships" w:type="default" r:id="Rfc5c16aefff4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77fa299684c5a" /><Relationship Type="http://schemas.openxmlformats.org/officeDocument/2006/relationships/footer" Target="/word/footer1.xml" Id="Rfc5c16aefff44038" /></Relationships>
</file>