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dd62c56a3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MAGIS INVEST AS, org.nr 892 053 642,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MAGIS INVEST AS</w:t>
      </w:r>
    </w:p>
    <w:sectPr>
      <w:headerReference xmlns:r="http://schemas.openxmlformats.org/officeDocument/2006/relationships" w:type="default" r:id="R16a0016f97f84476"/>
      <w:footerReference xmlns:r="http://schemas.openxmlformats.org/officeDocument/2006/relationships" w:type="default" r:id="Re0d1584db7fd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MAGIS INVEST AS   ·   Org.nr 892 053 642   ·   Staverbråtan 18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0016f97f84476" /><Relationship Type="http://schemas.openxmlformats.org/officeDocument/2006/relationships/footer" Target="/word/footer1.xml" Id="Re0d1584db7fd4070" /></Relationships>
</file>