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df070c48c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VILHELM STOLTZ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VILHELM STOLTZ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411d9730d4eb9"/>
      <w:footerReference xmlns:r="http://schemas.openxmlformats.org/officeDocument/2006/relationships" w:type="default" r:id="R0745d4b18118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VILHELM STOLTZ AS   ·   Org.nr 892 017 042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VILHELM STOLTZ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411d9730d4eb9" /><Relationship Type="http://schemas.openxmlformats.org/officeDocument/2006/relationships/footer" Target="/word/footer1.xml" Id="R0745d4b181184b58" /></Relationships>
</file>