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1c4f736ef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DANIELSEN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DANIELSEN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cbc00b1154d42"/>
      <w:footerReference xmlns:r="http://schemas.openxmlformats.org/officeDocument/2006/relationships" w:type="default" r:id="Rbc64b06213c5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DANIELSEN INVESTMENT AS   ·   Org.nr 891 972 482   ·   Askjeveien 30   ·   4156 MOSTERØY   ·   Tlf. 51 72 48 88   ·   vigdanie@online.no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DANIELSEN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cbc00b1154d42" /><Relationship Type="http://schemas.openxmlformats.org/officeDocument/2006/relationships/footer" Target="/word/footer1.xml" Id="Rbc64b06213c5452c" /></Relationships>
</file>