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f202bc72647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BORGUND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BORGUND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064a93c1b04cab"/>
      <w:footerReference xmlns:r="http://schemas.openxmlformats.org/officeDocument/2006/relationships" w:type="default" r:id="R1f2b7a004c7e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BORGUND BYGG AS   ·   Org.nr 891 949 952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064a93c1b04cab" /><Relationship Type="http://schemas.openxmlformats.org/officeDocument/2006/relationships/footer" Target="/word/footer1.xml" Id="R1f2b7a004c7e42e0" /></Relationships>
</file>