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7ee871002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HVITTINGFOSSVEIEN 117 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HVITTINGFOSSVEIEN 117 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81486707a4ce6"/>
      <w:footerReference xmlns:r="http://schemas.openxmlformats.org/officeDocument/2006/relationships" w:type="default" r:id="Rce50d6bc8b12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HVITTINGFOSSVEIEN 117 B EIENDOM AS   ·   Org.nr 891 917 082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HVITTINGFOSSVEIEN 117 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81486707a4ce6" /><Relationship Type="http://schemas.openxmlformats.org/officeDocument/2006/relationships/footer" Target="/word/footer1.xml" Id="Rce50d6bc8b124d63" /></Relationships>
</file>