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a0166037c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630f372112d34adc"/>
      <w:footerReference xmlns:r="http://schemas.openxmlformats.org/officeDocument/2006/relationships" w:type="default" r:id="R5e0154a7278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f372112d34adc" /><Relationship Type="http://schemas.openxmlformats.org/officeDocument/2006/relationships/footer" Target="/word/footer1.xml" Id="R5e0154a7278d4df0" /></Relationships>
</file>