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c7c345a1c46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CAABY AS</w:t>
      </w:r>
    </w:p>
    <w:sectPr>
      <w:headerReference xmlns:r="http://schemas.openxmlformats.org/officeDocument/2006/relationships" w:type="default" r:id="R88d03b9efbca46a4"/>
      <w:footerReference xmlns:r="http://schemas.openxmlformats.org/officeDocument/2006/relationships" w:type="default" r:id="R78d58a3bd00f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d03b9efbca46a4" /><Relationship Type="http://schemas.openxmlformats.org/officeDocument/2006/relationships/footer" Target="/word/footer1.xml" Id="R78d58a3bd00f46ed" /></Relationships>
</file>