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353580234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CAABY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427003741d9b48a4"/>
      <w:footerReference xmlns:r="http://schemas.openxmlformats.org/officeDocument/2006/relationships" w:type="default" r:id="R86509aebef42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003741d9b48a4" /><Relationship Type="http://schemas.openxmlformats.org/officeDocument/2006/relationships/footer" Target="/word/footer1.xml" Id="R86509aebef4246e2" /></Relationships>
</file>