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b359e576043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3a877a4af4b943e5"/>
      <w:footerReference xmlns:r="http://schemas.openxmlformats.org/officeDocument/2006/relationships" w:type="default" r:id="R80796d8c79f74e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877a4af4b943e5" /><Relationship Type="http://schemas.openxmlformats.org/officeDocument/2006/relationships/footer" Target="/word/footer1.xml" Id="R80796d8c79f74e45" /></Relationships>
</file>