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7e232c1632401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ANDENES HUSFLID OG BRUKSKUNST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Andenes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Andenes,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ANDENES HUSFLID OG BRUKSKUNST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7572f7fc97b47ba"/>
      <w:footerReference xmlns:r="http://schemas.openxmlformats.org/officeDocument/2006/relationships" w:type="default" r:id="R15a67e9179d1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ANDENES HUSFLID OG BRUKSKUNST AS   ·   Org.nr 891 340 672   ·   Storgata 15   ·   8480 ANDENES   ·   Tlf. 76 14 10 02   ·   renateholte@hotmail.com   ·   www.andeneshusflid.com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ANDENES HUSFLID OG BRUKSKUNST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572f7fc97b47ba" /><Relationship Type="http://schemas.openxmlformats.org/officeDocument/2006/relationships/footer" Target="/word/footer1.xml" Id="R15a67e9179d14b06" /></Relationships>
</file>