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4db9c1bd14c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bd2939436f42e2"/>
      <w:footerReference xmlns:r="http://schemas.openxmlformats.org/officeDocument/2006/relationships" w:type="default" r:id="R31e5884140f8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LOFT AS   ·   Org.nr 891 286 732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d2939436f42e2" /><Relationship Type="http://schemas.openxmlformats.org/officeDocument/2006/relationships/footer" Target="/word/footer1.xml" Id="R31e5884140f84a26" /></Relationships>
</file>