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d275fd48df45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A4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A4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3a8e31d0284596"/>
      <w:footerReference xmlns:r="http://schemas.openxmlformats.org/officeDocument/2006/relationships" w:type="default" r:id="R6f4e82dd01cb45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A4 ELEKTRO AS   ·   Org.nr 890 749 992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A4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3a8e31d0284596" /><Relationship Type="http://schemas.openxmlformats.org/officeDocument/2006/relationships/footer" Target="/word/footer1.xml" Id="R6f4e82dd01cb45f5" /></Relationships>
</file>