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9c405d694a49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HJR RASMUSSEN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HJR RASMUSSEN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45b0327a6348ab"/>
      <w:footerReference xmlns:r="http://schemas.openxmlformats.org/officeDocument/2006/relationships" w:type="default" r:id="R86840636e2e340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HJR RASMUSSEN BYGG AS   ·   Org.nr 890 272 002   ·   Ringvegen 6   ·   4270 ÅKREHAMN   ·   Tlf. 52 81 12 40   ·   andor@hjr.no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HJR RASMUSSEN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45b0327a6348ab" /><Relationship Type="http://schemas.openxmlformats.org/officeDocument/2006/relationships/footer" Target="/word/footer1.xml" Id="R86840636e2e34074" /></Relationships>
</file>