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c3938cf6741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c37687bdec41ed"/>
      <w:footerReference xmlns:r="http://schemas.openxmlformats.org/officeDocument/2006/relationships" w:type="default" r:id="R5e3cd60bcfa6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ABDA AS   ·   Org.nr 890 051 642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c37687bdec41ed" /><Relationship Type="http://schemas.openxmlformats.org/officeDocument/2006/relationships/footer" Target="/word/footer1.xml" Id="R5e3cd60bcfa64eee" /></Relationships>
</file>