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c61397a5c4b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SAGMYRA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SAGMYRA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2cd081ac224184"/>
      <w:footerReference xmlns:r="http://schemas.openxmlformats.org/officeDocument/2006/relationships" w:type="default" r:id="Rd1223d6dcede42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SAGMYRA INVEST AS   ·   Org.nr 889 975 342   ·   Hyllebakken 10   ·   4622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SAGMYRA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2cd081ac224184" /><Relationship Type="http://schemas.openxmlformats.org/officeDocument/2006/relationships/footer" Target="/word/footer1.xml" Id="Rd1223d6dcede4261" /></Relationships>
</file>