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3a4bc4d97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MERCATOR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MERCATOR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8d9824e8f4371"/>
      <w:footerReference xmlns:r="http://schemas.openxmlformats.org/officeDocument/2006/relationships" w:type="default" r:id="R2cd92d71e905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MERCATOR HOLDING AS   ·   Org.nr 889 951 702   ·   Vestengveien 40   ·   1725 SARPSBORG   ·   Tlf. 69 12 66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8d9824e8f4371" /><Relationship Type="http://schemas.openxmlformats.org/officeDocument/2006/relationships/footer" Target="/word/footer1.xml" Id="R2cd92d71e9054253" /></Relationships>
</file>