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58181ad37f4c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ASKIMTORGET BUTIKKDRIFT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ASKIMTORGET BUTIKKDRIFT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cfe98f03764b2c"/>
      <w:footerReference xmlns:r="http://schemas.openxmlformats.org/officeDocument/2006/relationships" w:type="default" r:id="R7f305efa2f6e42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ASKIMTORGET BUTIKKDRIFT AS   ·   Org.nr 889 657 022   ·   Rådhusgata 6   ·   1830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ASKIMTORGET BUTIKKDRIFT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cfe98f03764b2c" /><Relationship Type="http://schemas.openxmlformats.org/officeDocument/2006/relationships/footer" Target="/word/footer1.xml" Id="R7f305efa2f6e4284" /></Relationships>
</file>