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0f166b2c1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7552f381d8642df"/>
      <w:footerReference xmlns:r="http://schemas.openxmlformats.org/officeDocument/2006/relationships" w:type="default" r:id="R794ef3b4438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52f381d8642df" /><Relationship Type="http://schemas.openxmlformats.org/officeDocument/2006/relationships/footer" Target="/word/footer1.xml" Id="R794ef3b443894de7" /></Relationships>
</file>