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a909d1d0a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ceb5e5b49c514931"/>
      <w:footerReference xmlns:r="http://schemas.openxmlformats.org/officeDocument/2006/relationships" w:type="default" r:id="Raf307870d031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5e5b49c514931" /><Relationship Type="http://schemas.openxmlformats.org/officeDocument/2006/relationships/footer" Target="/word/footer1.xml" Id="Raf307870d0314429" /></Relationships>
</file>