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d8f930c02d45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BAKKEJORD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Jar,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BAKKEJORD INVEST AS</w:t>
      </w:r>
    </w:p>
    <w:sectPr>
      <w:headerReference xmlns:r="http://schemas.openxmlformats.org/officeDocument/2006/relationships" w:type="default" r:id="R48b351dde5e44da2"/>
      <w:footerReference xmlns:r="http://schemas.openxmlformats.org/officeDocument/2006/relationships" w:type="default" r:id="Ra242b218d98d4b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BAKKEJORD INVEST AS   ·   Org.nr 889 304 472   ·   Heimdalsveien 14A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BAKKEJORD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b351dde5e44da2" /><Relationship Type="http://schemas.openxmlformats.org/officeDocument/2006/relationships/footer" Target="/word/footer1.xml" Id="Ra242b218d98d4b26" /></Relationships>
</file>