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d5ac7472e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cfb32386241c7"/>
      <w:footerReference xmlns:r="http://schemas.openxmlformats.org/officeDocument/2006/relationships" w:type="default" r:id="Rea74b4a1e3bf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cfb32386241c7" /><Relationship Type="http://schemas.openxmlformats.org/officeDocument/2006/relationships/footer" Target="/word/footer1.xml" Id="Rea74b4a1e3bf4918" /></Relationships>
</file>