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d5a2956e0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bca79401a5474d6c"/>
      <w:footerReference xmlns:r="http://schemas.openxmlformats.org/officeDocument/2006/relationships" w:type="default" r:id="Rd017bbec85eb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9401a5474d6c" /><Relationship Type="http://schemas.openxmlformats.org/officeDocument/2006/relationships/footer" Target="/word/footer1.xml" Id="Rd017bbec85eb4544" /></Relationships>
</file>