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64bd2c605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KASRIS AS, org.nr 889 237 252,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197c2ff5649141fd"/>
      <w:footerReference xmlns:r="http://schemas.openxmlformats.org/officeDocument/2006/relationships" w:type="default" r:id="R23c807bd10d1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c2ff5649141fd" /><Relationship Type="http://schemas.openxmlformats.org/officeDocument/2006/relationships/footer" Target="/word/footer1.xml" Id="R23c807bd10d145e9" /></Relationships>
</file>