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6dc02b49c4e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FALKEN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d99d2b7dba74d2e"/>
      <w:footerReference xmlns:r="http://schemas.openxmlformats.org/officeDocument/2006/relationships" w:type="default" r:id="R5b31e2b6432344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FALKEN HOLDING AS   ·   Org.nr 889 143 592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9d2b7dba74d2e" /><Relationship Type="http://schemas.openxmlformats.org/officeDocument/2006/relationships/footer" Target="/word/footer1.xml" Id="R5b31e2b643234413" /></Relationships>
</file>