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62a6f0f2e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1d8ce2a0348e4bff"/>
      <w:footerReference xmlns:r="http://schemas.openxmlformats.org/officeDocument/2006/relationships" w:type="default" r:id="Rce066216beeb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ce2a0348e4bff" /><Relationship Type="http://schemas.openxmlformats.org/officeDocument/2006/relationships/footer" Target="/word/footer1.xml" Id="Rce066216beeb40de" /></Relationships>
</file>