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659fa6fbb46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HALVHEL HOLDING AS</w:t>
      </w:r>
    </w:p>
    <w:sectPr>
      <w:headerReference xmlns:r="http://schemas.openxmlformats.org/officeDocument/2006/relationships" w:type="default" r:id="R63f2243d256c420e"/>
      <w:footerReference xmlns:r="http://schemas.openxmlformats.org/officeDocument/2006/relationships" w:type="default" r:id="R7514a485d99441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HALVHEL HOLDING AS   ·   Org.nr 889 093 692   ·   c/o Karsten Pihl Halvorsen, Lundekroken 16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HALVHEL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2243d256c420e" /><Relationship Type="http://schemas.openxmlformats.org/officeDocument/2006/relationships/footer" Target="/word/footer1.xml" Id="R7514a485d9944183" /></Relationships>
</file>