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7eec1bfae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HALVHEL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HALVHEL HOLDING AS</w:t>
      </w:r>
    </w:p>
    <w:sectPr>
      <w:headerReference xmlns:r="http://schemas.openxmlformats.org/officeDocument/2006/relationships" w:type="default" r:id="Ra75f97fefd134d15"/>
      <w:footerReference xmlns:r="http://schemas.openxmlformats.org/officeDocument/2006/relationships" w:type="default" r:id="Rc392915f9f66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f97fefd134d15" /><Relationship Type="http://schemas.openxmlformats.org/officeDocument/2006/relationships/footer" Target="/word/footer1.xml" Id="Rc392915f9f664a27" /></Relationships>
</file>