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543bf2d71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JHAWEX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JHAWEX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58f99a0e84b81"/>
      <w:footerReference xmlns:r="http://schemas.openxmlformats.org/officeDocument/2006/relationships" w:type="default" r:id="R76a267aff5c3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JHAWEX AS   ·   Org.nr 889 090 472   ·   Strandgata 99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JHAWEX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58f99a0e84b81" /><Relationship Type="http://schemas.openxmlformats.org/officeDocument/2006/relationships/footer" Target="/word/footer1.xml" Id="R76a267aff5c34115" /></Relationships>
</file>