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386743402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7a699cf7e41e2"/>
      <w:footerReference xmlns:r="http://schemas.openxmlformats.org/officeDocument/2006/relationships" w:type="default" r:id="Rec669c1e84c5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a699cf7e41e2" /><Relationship Type="http://schemas.openxmlformats.org/officeDocument/2006/relationships/footer" Target="/word/footer1.xml" Id="Rec669c1e84c5441b" /></Relationships>
</file>