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5054c14d940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BJØRNDALEN INVEST AS, org.nr 889 050 152,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BJØRNDALEN INVEST AS</w:t>
      </w:r>
    </w:p>
    <w:sectPr>
      <w:headerReference xmlns:r="http://schemas.openxmlformats.org/officeDocument/2006/relationships" w:type="default" r:id="R78d8eb08ede24921"/>
      <w:footerReference xmlns:r="http://schemas.openxmlformats.org/officeDocument/2006/relationships" w:type="default" r:id="Rd249565a0e3b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BJØRNDALEN INVEST AS   ·   Org.nr 889 050 152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8eb08ede24921" /><Relationship Type="http://schemas.openxmlformats.org/officeDocument/2006/relationships/footer" Target="/word/footer1.xml" Id="Rd249565a0e3b4621" /></Relationships>
</file>