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30c2d78b6c49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KYST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KYST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15e4e06d9b41ee"/>
      <w:footerReference xmlns:r="http://schemas.openxmlformats.org/officeDocument/2006/relationships" w:type="default" r:id="R59fe263b675445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KYST PROSJEKT AS   ·   Org.nr 889 029 862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KYST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15e4e06d9b41ee" /><Relationship Type="http://schemas.openxmlformats.org/officeDocument/2006/relationships/footer" Target="/word/footer1.xml" Id="R59fe263b6754458e" /></Relationships>
</file>