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b96b3fba3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30016ba144bad"/>
      <w:footerReference xmlns:r="http://schemas.openxmlformats.org/officeDocument/2006/relationships" w:type="default" r:id="R0f1315e3b039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30016ba144bad" /><Relationship Type="http://schemas.openxmlformats.org/officeDocument/2006/relationships/footer" Target="/word/footer1.xml" Id="R0f1315e3b03942b8" /></Relationships>
</file>