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bd5aa6eba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5fe093d761a7433d"/>
      <w:footerReference xmlns:r="http://schemas.openxmlformats.org/officeDocument/2006/relationships" w:type="default" r:id="Raa7101da3971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093d761a7433d" /><Relationship Type="http://schemas.openxmlformats.org/officeDocument/2006/relationships/footer" Target="/word/footer1.xml" Id="Raa7101da3971414f" /></Relationships>
</file>