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d675bf438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VIBEHAUGEN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VIBEHAUGEN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dd5e0ecb74303"/>
      <w:footerReference xmlns:r="http://schemas.openxmlformats.org/officeDocument/2006/relationships" w:type="default" r:id="R155eaa7ab1bb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VIBEHAUGEN EIENDOMSSELSKAP AS   ·   Org.nr 888 920 862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VIBEHAUGEN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dd5e0ecb74303" /><Relationship Type="http://schemas.openxmlformats.org/officeDocument/2006/relationships/footer" Target="/word/footer1.xml" Id="R155eaa7ab1bb4420" /></Relationships>
</file>