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3ab19c5fb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JAMAMI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JAMAMI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931b9f9fa4df5"/>
      <w:footerReference xmlns:r="http://schemas.openxmlformats.org/officeDocument/2006/relationships" w:type="default" r:id="R68e6a0902c1e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JAMAMI INVEST AS   ·   Org.nr 888 912 622   ·   Svoldergata 7   ·   0271 OSLO   ·   magnus.molsater@mimaco.no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JAMAMI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931b9f9fa4df5" /><Relationship Type="http://schemas.openxmlformats.org/officeDocument/2006/relationships/footer" Target="/word/footer1.xml" Id="R68e6a0902c1e4337" /></Relationships>
</file>