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bdb98e07a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7d1e249e74da3"/>
      <w:footerReference xmlns:r="http://schemas.openxmlformats.org/officeDocument/2006/relationships" w:type="default" r:id="Ra6081a5135cb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YNGLE AS   ·   Org.nr 888 912 452   ·   Industrivegen 7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7d1e249e74da3" /><Relationship Type="http://schemas.openxmlformats.org/officeDocument/2006/relationships/footer" Target="/word/footer1.xml" Id="Ra6081a5135cb4192" /></Relationships>
</file>