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8988f99ed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25caaaa184fc0"/>
      <w:footerReference xmlns:r="http://schemas.openxmlformats.org/officeDocument/2006/relationships" w:type="default" r:id="R7298d9723ae9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25caaaa184fc0" /><Relationship Type="http://schemas.openxmlformats.org/officeDocument/2006/relationships/footer" Target="/word/footer1.xml" Id="R7298d9723ae94606" /></Relationships>
</file>