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6067b994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437e55a5d7204779"/>
      <w:footerReference xmlns:r="http://schemas.openxmlformats.org/officeDocument/2006/relationships" w:type="default" r:id="Rd1d48c72fbe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e55a5d7204779" /><Relationship Type="http://schemas.openxmlformats.org/officeDocument/2006/relationships/footer" Target="/word/footer1.xml" Id="Rd1d48c72fbec4450" /></Relationships>
</file>