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7326a0f18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888caf41354a4a"/>
      <w:footerReference xmlns:r="http://schemas.openxmlformats.org/officeDocument/2006/relationships" w:type="default" r:id="R9d6ac38c6283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INDUSTRIER AS   ·   Org.nr 888 724 192   ·   Rognerudveien 32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88caf41354a4a" /><Relationship Type="http://schemas.openxmlformats.org/officeDocument/2006/relationships/footer" Target="/word/footer1.xml" Id="R9d6ac38c6283426c" /></Relationships>
</file>