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33f54ae9e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VALESTRAND GRENDARÅD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Valestrandsfossen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Valestrandsfossen,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VALESTRAND GRENDARÅD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8d811f1994cd0"/>
      <w:footerReference xmlns:r="http://schemas.openxmlformats.org/officeDocument/2006/relationships" w:type="default" r:id="R856744661e69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VALESTRAND GRENDARÅD   ·   Org.nr 887 671 702   ·   c/o Håkon Hevrøy, Eide 23   ·   5281 VALESTRANDSFOSSEN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VALESTRAND GRENDARÅD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8d811f1994cd0" /><Relationship Type="http://schemas.openxmlformats.org/officeDocument/2006/relationships/footer" Target="/word/footer1.xml" Id="R856744661e694641" /></Relationships>
</file>