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42bbd226b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HURUM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HURUM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6e525d7964d84"/>
      <w:footerReference xmlns:r="http://schemas.openxmlformats.org/officeDocument/2006/relationships" w:type="default" r:id="Rdf5e0d2a2fde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HURUM RØR AS   ·   Org.nr 886 606 672   ·   Åsveien 9   ·   3475 SÆTRE   ·   Tlf. 32 79 22 00   ·   post@hurumror.no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HURUM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6e525d7964d84" /><Relationship Type="http://schemas.openxmlformats.org/officeDocument/2006/relationships/footer" Target="/word/footer1.xml" Id="Rdf5e0d2a2fde4b88" /></Relationships>
</file>