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c1789edb9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TOM LIE STATSAUTORISERT REVISOR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9ff8dd8b052543e9"/>
      <w:footerReference xmlns:r="http://schemas.openxmlformats.org/officeDocument/2006/relationships" w:type="default" r:id="R05758b7b2b74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8dd8b052543e9" /><Relationship Type="http://schemas.openxmlformats.org/officeDocument/2006/relationships/footer" Target="/word/footer1.xml" Id="R05758b7b2b744a5d" /></Relationships>
</file>