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47571e51e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INGO AS</w:t>
      </w:r>
    </w:p>
    <w:sectPr>
      <w:headerReference xmlns:r="http://schemas.openxmlformats.org/officeDocument/2006/relationships" w:type="default" r:id="Rbe399d0fbe40419a"/>
      <w:footerReference xmlns:r="http://schemas.openxmlformats.org/officeDocument/2006/relationships" w:type="default" r:id="R456b9cdfc7b9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INGO AS   ·   Org.nr 885 010 962   ·   Hafsrødveien 5   ·   1766 HALDEN   ·   Tlf. 41 67 40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99d0fbe40419a" /><Relationship Type="http://schemas.openxmlformats.org/officeDocument/2006/relationships/footer" Target="/word/footer1.xml" Id="R456b9cdfc7b94c76" /></Relationships>
</file>