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ae03d66ca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BARONG SAI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BARONG SAI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4d4ac56134705"/>
      <w:footerReference xmlns:r="http://schemas.openxmlformats.org/officeDocument/2006/relationships" w:type="default" r:id="Rb1e5bf0b5786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BARONG SAI AS   ·   Org.nr 884 937 752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BARONG SAI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4d4ac56134705" /><Relationship Type="http://schemas.openxmlformats.org/officeDocument/2006/relationships/footer" Target="/word/footer1.xml" Id="Rb1e5bf0b57864e0a" /></Relationships>
</file>