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4d0b3a8c0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ea5b743fd5e2468e"/>
      <w:footerReference xmlns:r="http://schemas.openxmlformats.org/officeDocument/2006/relationships" w:type="default" r:id="R11939a31424f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b743fd5e2468e" /><Relationship Type="http://schemas.openxmlformats.org/officeDocument/2006/relationships/footer" Target="/word/footer1.xml" Id="R11939a31424f4489" /></Relationships>
</file>