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1c4caf76d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FONDSFINANS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FONDSFINANS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d69378c7df4941"/>
      <w:footerReference xmlns:r="http://schemas.openxmlformats.org/officeDocument/2006/relationships" w:type="default" r:id="R8c58643f99c8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NORGE   ·   Org.nr 884 494 362   ·   Haakon VIIs gate 2   ·   0161 OSLO   ·   Tlf. 23 11 30 00   ·   fond@fondsfinans.no   ·   www.fondsfinans.no/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69378c7df4941" /><Relationship Type="http://schemas.openxmlformats.org/officeDocument/2006/relationships/footer" Target="/word/footer1.xml" Id="R8c58643f99c84e1b" /></Relationships>
</file>