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38ae76f9fc42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VITO TEKNISK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VITO TEKNISK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c256010a624c5a"/>
      <w:footerReference xmlns:r="http://schemas.openxmlformats.org/officeDocument/2006/relationships" w:type="default" r:id="Rfa38a61919424a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VITO TEKNISK ENTREPRENØR AS   ·   Org.nr 884 260 922   ·   Professor Smiths alle 52B   ·   3048 DRAMMEN   ·   Tlf. 32 89 65 70   ·   post@vito-as.no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VITO TEKNISK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c256010a624c5a" /><Relationship Type="http://schemas.openxmlformats.org/officeDocument/2006/relationships/footer" Target="/word/footer1.xml" Id="Rfa38a61919424af8" /></Relationships>
</file>