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475f139ad4f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VARTDAL FISKERISELSKAP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91fee23f90d242ac"/>
      <w:footerReference xmlns:r="http://schemas.openxmlformats.org/officeDocument/2006/relationships" w:type="default" r:id="Ra56f4fc2c7ec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ee23f90d242ac" /><Relationship Type="http://schemas.openxmlformats.org/officeDocument/2006/relationships/footer" Target="/word/footer1.xml" Id="Ra56f4fc2c7ec4358" /></Relationships>
</file>