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5285347744d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Slattum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VATMED AS.</w:t>
      </w:r>
    </w:p>
    <w:sectPr>
      <w:headerReference xmlns:r="http://schemas.openxmlformats.org/officeDocument/2006/relationships" w:type="default" r:id="Ra0c0244338d445d4"/>
      <w:footerReference xmlns:r="http://schemas.openxmlformats.org/officeDocument/2006/relationships" w:type="default" r:id="R9f686df4a777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0244338d445d4" /><Relationship Type="http://schemas.openxmlformats.org/officeDocument/2006/relationships/footer" Target="/word/footer1.xml" Id="R9f686df4a7774ff7" /></Relationships>
</file>